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0AC6" w:rsidRPr="00CE0AC6" w:rsidRDefault="005421CC" w:rsidP="001C5E9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ectPr w:rsidR="00CE0AC6" w:rsidRPr="00CE0AC6" w:rsidSect="00CE0AC6">
          <w:type w:val="continuous"/>
          <w:pgSz w:w="16840" w:h="11900" w:orient="landscape"/>
          <w:pgMar w:top="560" w:right="520" w:bottom="560" w:left="280" w:header="720" w:footer="720" w:gutter="0"/>
          <w:cols w:num="3" w:space="720"/>
          <w:docGrid w:linePitch="299"/>
        </w:sectPr>
      </w:pPr>
      <w:r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845185</wp:posOffset>
            </wp:positionH>
            <wp:positionV relativeFrom="paragraph">
              <wp:posOffset>-1270</wp:posOffset>
            </wp:positionV>
            <wp:extent cx="8352155" cy="4516755"/>
            <wp:effectExtent l="0" t="0" r="0" b="0"/>
            <wp:wrapTight wrapText="bothSides">
              <wp:wrapPolygon edited="0">
                <wp:start x="0" y="0"/>
                <wp:lineTo x="0" y="21500"/>
                <wp:lineTo x="21529" y="21500"/>
                <wp:lineTo x="21529" y="0"/>
                <wp:lineTo x="0" y="0"/>
              </wp:wrapPolygon>
            </wp:wrapTight>
            <wp:docPr id="7259761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976170" name="Рисунок 72597617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2155" cy="451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E99" w:rsidRPr="00CE0AC6" w:rsidRDefault="001C5E99" w:rsidP="001C5E9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421CC">
      <w:pPr>
        <w:pStyle w:val="a3"/>
        <w:spacing w:before="0" w:after="0" w:afterAutospacing="0"/>
        <w:jc w:val="both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421CC" w:rsidRDefault="005421CC" w:rsidP="0058063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80632" w:rsidRPr="00225116" w:rsidRDefault="00580632" w:rsidP="00225116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25116">
        <w:rPr>
          <w:rStyle w:val="a4"/>
          <w:rFonts w:ascii="Times New Roman" w:hAnsi="Times New Roman" w:cs="Times New Roman"/>
          <w:color w:val="000000"/>
          <w:sz w:val="32"/>
          <w:szCs w:val="32"/>
        </w:rPr>
        <w:t>РАБОЧАЯ ПРОГРАММА</w:t>
      </w:r>
    </w:p>
    <w:p w:rsidR="00580632" w:rsidRPr="00225116" w:rsidRDefault="00580632" w:rsidP="00225116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25116">
        <w:rPr>
          <w:rFonts w:ascii="Times New Roman" w:hAnsi="Times New Roman" w:cs="Times New Roman"/>
        </w:rPr>
        <w:t>(Идентификационный номер 714756)</w:t>
      </w:r>
    </w:p>
    <w:p w:rsidR="00580632" w:rsidRPr="00225116" w:rsidRDefault="00580632" w:rsidP="00225116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25116">
        <w:rPr>
          <w:rStyle w:val="a4"/>
          <w:rFonts w:ascii="Times New Roman" w:hAnsi="Times New Roman" w:cs="Times New Roman"/>
          <w:color w:val="000000"/>
          <w:sz w:val="36"/>
          <w:szCs w:val="36"/>
        </w:rPr>
        <w:t>учебного предмета «Изобразительное искусство»</w:t>
      </w:r>
    </w:p>
    <w:p w:rsidR="00580632" w:rsidRPr="00225116" w:rsidRDefault="00580632" w:rsidP="00225116">
      <w:pPr>
        <w:pStyle w:val="a5"/>
        <w:jc w:val="center"/>
        <w:rPr>
          <w:rFonts w:ascii="Times New Roman" w:hAnsi="Times New Roman" w:cs="Times New Roman"/>
          <w:color w:val="333333"/>
          <w:sz w:val="21"/>
          <w:szCs w:val="21"/>
        </w:rPr>
      </w:pPr>
      <w:r w:rsidRPr="00225116">
        <w:rPr>
          <w:rFonts w:ascii="Times New Roman" w:hAnsi="Times New Roman" w:cs="Times New Roman"/>
        </w:rPr>
        <w:t>для обучающихся 1-4 классов</w:t>
      </w:r>
    </w:p>
    <w:p w:rsidR="001C5E99" w:rsidRPr="00225116" w:rsidRDefault="001C5E99" w:rsidP="00225116">
      <w:pPr>
        <w:pStyle w:val="a5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E0AC6" w:rsidRPr="00225116" w:rsidRDefault="00CE0AC6" w:rsidP="00225116">
      <w:pPr>
        <w:pStyle w:val="a5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E0AC6" w:rsidRPr="00225116" w:rsidRDefault="00CE0AC6" w:rsidP="00225116">
      <w:pPr>
        <w:pStyle w:val="a5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E0AC6" w:rsidRPr="00225116" w:rsidRDefault="00CE0AC6" w:rsidP="00225116">
      <w:pPr>
        <w:pStyle w:val="a5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E0AC6" w:rsidRPr="00225116" w:rsidRDefault="00CE0AC6" w:rsidP="00225116">
      <w:pPr>
        <w:pStyle w:val="a5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E0AC6" w:rsidRPr="00225116" w:rsidRDefault="00CE0AC6" w:rsidP="00225116">
      <w:pPr>
        <w:pStyle w:val="a5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C5E99" w:rsidRPr="00225116" w:rsidRDefault="001C5E99" w:rsidP="00225116">
      <w:pPr>
        <w:pStyle w:val="a5"/>
        <w:jc w:val="center"/>
        <w:rPr>
          <w:rStyle w:val="a4"/>
          <w:rFonts w:ascii="Times New Roman" w:eastAsia="Times New Roman" w:hAnsi="Times New Roman" w:cs="Times New Roman"/>
          <w:b w:val="0"/>
          <w:bCs w:val="0"/>
          <w:color w:val="333333"/>
          <w:sz w:val="21"/>
          <w:szCs w:val="21"/>
          <w:lang w:eastAsia="ru-RU"/>
        </w:rPr>
      </w:pPr>
      <w:r w:rsidRPr="00225116">
        <w:rPr>
          <w:rFonts w:ascii="Times New Roman" w:hAnsi="Times New Roman" w:cs="Times New Roman"/>
        </w:rPr>
        <w:t>с.Краснореченское, 2023г.</w:t>
      </w:r>
      <w:r w:rsidRPr="00225116">
        <w:rPr>
          <w:rFonts w:ascii="Times New Roman" w:hAnsi="Times New Roman" w:cs="Times New Roman"/>
        </w:rPr>
        <w:br/>
      </w:r>
    </w:p>
    <w:p w:rsidR="001C5E99" w:rsidRPr="0026754A" w:rsidRDefault="001C5E99" w:rsidP="001C5E99">
      <w:pPr>
        <w:spacing w:before="100" w:beforeAutospacing="1" w:after="0" w:line="240" w:lineRule="auto"/>
        <w:jc w:val="center"/>
        <w:rPr>
          <w:rStyle w:val="a4"/>
          <w:rFonts w:ascii="Times New Roman" w:eastAsia="Times New Roman" w:hAnsi="Times New Roman" w:cs="Times New Roman"/>
          <w:b w:val="0"/>
          <w:bCs w:val="0"/>
          <w:color w:val="333333"/>
          <w:sz w:val="21"/>
          <w:szCs w:val="21"/>
          <w:lang w:eastAsia="ru-RU"/>
        </w:rPr>
      </w:pPr>
    </w:p>
    <w:p w:rsidR="00C7496F" w:rsidRDefault="00C7496F" w:rsidP="001C5E99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ПОЯСНИТЕЛЬНАЯ ЗАПИСКА</w:t>
      </w:r>
    </w:p>
    <w:p w:rsidR="00C7496F" w:rsidRDefault="00C7496F" w:rsidP="00C7496F">
      <w:pPr>
        <w:pStyle w:val="a3"/>
        <w:spacing w:before="0" w:beforeAutospacing="0" w:after="0" w:afterAutospacing="0"/>
        <w:jc w:val="both"/>
      </w:pPr>
      <w:r>
        <w:br/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 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 Практическая художественно-творческая деятельность занимает приоритетное пространство учебного времени. 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t>Содержание программы по изобразительному искусству структурировано как система тематических модулей. Изучение содержания всех модулей в 1–4 классах обязательно.</w:t>
      </w:r>
    </w:p>
    <w:p w:rsidR="00C7496F" w:rsidRDefault="00C7496F" w:rsidP="00C7496F">
      <w:pPr>
        <w:pStyle w:val="a3"/>
        <w:spacing w:before="0" w:after="0" w:afterAutospacing="0"/>
        <w:ind w:firstLine="709"/>
        <w:jc w:val="both"/>
      </w:pPr>
      <w:r>
        <w:rPr>
          <w:rStyle w:val="placeholder-mask"/>
        </w:rPr>
        <w:t>‌</w:t>
      </w:r>
      <w:r>
        <w:rPr>
          <w:rStyle w:val="placeholder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Style w:val="placeholder-mask"/>
        </w:rPr>
        <w:t>‌</w:t>
      </w:r>
      <w:r>
        <w:t>‌</w:t>
      </w:r>
    </w:p>
    <w:p w:rsidR="00C7496F" w:rsidRDefault="00C7496F" w:rsidP="00C7496F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ОБУЧЕНИЯ</w:t>
      </w:r>
    </w:p>
    <w:p w:rsidR="00C7496F" w:rsidRDefault="00C7496F" w:rsidP="00C7496F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 КЛАСС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«Графика»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Расположение изображения на листе. Выбор вертикального или горизонтального формата листа в зависимости от содержания изображения.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Разные виды линий. Линейный рисунок. Графические материалы для линейного рисунка и их особенности. Приёмы рисования линией.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Рисование с натуры: разные листья и их форма.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о пропорциях: короткое – длинное. Развитие навыка видения соотношения частей целого (на основе рисунков животных).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Графическое пятно (ахроматическое) и представление о силуэте. Формирование навыка видения целостности. Цельная форма и её части.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«Живопись»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Цвет как одно из главных средств выражения в изобразительном искусстве. Навыки работы гуашью в условиях урока. Краски «гуашь», кисти, бумага цветная и белая.</w:t>
      </w:r>
    </w:p>
    <w:p w:rsidR="00C7496F" w:rsidRDefault="00C7496F" w:rsidP="00C7496F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Три основных цвета. Ассоциативные представления, связанные с каждым цветом. Навыки смешения красок и получение нового цвета.</w:t>
      </w:r>
    </w:p>
    <w:p w:rsidR="00C7496F" w:rsidRPr="001C5E99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</w:rPr>
      </w:pP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Эмоциональная выразительность цвета, способы выражения настроения в изображаемом сюжете.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Живописное изображение разных цветков по представлению и восприятию. Развитие навыков работы гуашью. Эмоциональная выразительность цвета.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Тематическая композиция «Времена года». Контрастные цветовые состояния времён года. Живопись (гуашь), аппликация или смешанная техника.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Техника монотипии. Представления о симметрии. Развитие воображения.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Модуль «Скульптура»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в объёме. Приёмы работы с пластилином; дощечка, стек, тряпочка.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Лепка зверушек из цельной формы (например, черепашки, ёжика, зайчика). Приёмы вытягивания, вдавливания, сгибания, скручивания.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Бумажная пластика. Овладение первичными приёмами надрезания, закручивания, складывания.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Объёмная аппликация из бумаги и картона.</w:t>
      </w:r>
    </w:p>
    <w:p w:rsidR="00C7496F" w:rsidRPr="001C5E99" w:rsidRDefault="00C7496F" w:rsidP="00C7496F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«Декоративно-прикладное искусство»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Узоры в природе. Наблюдение узоров в живой природе (в условиях урока на основе фотографий). Эмоционально-эстетическое восприятие объектов действительности. Ассоциативное сопоставление с орнаментами в предметах декоративно-прикладного искусства.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Узоры и орнаменты, создаваемые людьми, и разнообразие их видов. Орнаменты геометрические и растительные. Декоративная композиция в круге или в полосе.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Представления о симметрии и наблюдение её в природе. 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Дизайн предмета: изготовление нарядной упаковки путём складывания бумаги и аппликации.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Оригами – создание игрушки для новогодней ёлки. Приёмы складывания бумаги.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«Архитектура»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Освоение приёмов конструирования из бумаги. Складывание объёмных простых геометрических тел. Овладение приёмами склеивания, надрезания и вырезания деталей; использование приёма симметрии.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7496F" w:rsidRPr="001C5E99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«Восприятие произведений искусства»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:rsidR="00C7496F" w:rsidRP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«Азбука цифровой графики»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Фотографирование мелких деталей природы, выражение ярких зрительных впечатлений.</w:t>
      </w:r>
    </w:p>
    <w:p w:rsidR="00C7496F" w:rsidRDefault="00C7496F" w:rsidP="00C7496F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Обсуждение в условиях урока ученических фотографий, соответствующих изучаемой теме.</w:t>
      </w:r>
    </w:p>
    <w:p w:rsidR="00C7496F" w:rsidRPr="00C7496F" w:rsidRDefault="00C7496F" w:rsidP="00C7496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7496F" w:rsidRPr="00C7496F" w:rsidRDefault="00C7496F" w:rsidP="00C7496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br/>
      </w:r>
    </w:p>
    <w:p w:rsidR="00C7496F" w:rsidRPr="00C7496F" w:rsidRDefault="00C7496F" w:rsidP="00C7496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C7496F" w:rsidRPr="00C7496F" w:rsidRDefault="00C7496F" w:rsidP="00C74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7496F" w:rsidRPr="00C7496F" w:rsidRDefault="00C7496F" w:rsidP="00C74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496F" w:rsidRPr="00C7496F" w:rsidRDefault="00C7496F" w:rsidP="00C749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7496F" w:rsidRPr="00C7496F" w:rsidRDefault="00C7496F" w:rsidP="00C7496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C7496F" w:rsidRPr="00C7496F" w:rsidRDefault="00C7496F" w:rsidP="00C7496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7496F" w:rsidRPr="00C7496F" w:rsidRDefault="00C7496F" w:rsidP="00C7496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духовно-нравственное развитие обучающихся;</w:t>
      </w:r>
    </w:p>
    <w:p w:rsidR="00C7496F" w:rsidRPr="00C7496F" w:rsidRDefault="00C7496F" w:rsidP="00C7496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7496F" w:rsidRPr="00C7496F" w:rsidRDefault="00C7496F" w:rsidP="00C7496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Патриотическое воспитание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 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Гражданское воспитание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 Учебный предмет способствует пониманию особенностей жизни разных народов и красоты их эстетических идеалов. 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 Учебные задания направлены на развитие внутреннего мира обучающегося и развитие его эмоционально-образной, чувственной сферы. Занятия искусством помогают обучающемуся обрести социально значимые знания. Развитие творческих способностей способствует росту самосознания, осознания себя как личности и члена общества.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 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познавательной деятельности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воспитываются как эмоционально окрашенный интерес к жизни людей и природы. Происходит это в процессе развития навыков восприятия и художественной рефлексии своих наблюдений в художественно-творческой деятельности. Навыки исследовательской деятельности развиваются при выполнении заданий культурно-исторической направленности.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Экологическое воспитание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 Формирование эстетических чувств способствует активному неприятию действий, приносящих вред окружающей среде.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 Воспитываются стремление достичь результат, упорство, творческая инициатива, понимание эстетики трудовой деятельности. 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0" w:name="_Toc124264881"/>
      <w:bookmarkEnd w:id="0"/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7496F" w:rsidRPr="00C7496F" w:rsidRDefault="00C7496F" w:rsidP="00C7496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C7496F" w:rsidRPr="00C7496F" w:rsidRDefault="00C7496F" w:rsidP="00C7496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форму предмета, конструкции;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предметов между собой;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форму составной конструкции;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C7496F" w:rsidRPr="00C7496F" w:rsidRDefault="00C7496F" w:rsidP="00C7496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назначению в жизни людей;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7496F" w:rsidRPr="00C7496F" w:rsidRDefault="00C7496F" w:rsidP="00C7496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496F" w:rsidRPr="00C7496F" w:rsidRDefault="00C7496F" w:rsidP="00C7496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электронные образовательные ресурсы;</w:t>
      </w:r>
    </w:p>
    <w:p w:rsidR="00C7496F" w:rsidRPr="00C7496F" w:rsidRDefault="00C7496F" w:rsidP="00C7496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C7496F" w:rsidRPr="00C7496F" w:rsidRDefault="00C7496F" w:rsidP="00C7496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7496F" w:rsidRPr="00C7496F" w:rsidRDefault="00C7496F" w:rsidP="00C7496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схемах;</w:t>
      </w:r>
    </w:p>
    <w:p w:rsidR="00C7496F" w:rsidRPr="00C7496F" w:rsidRDefault="00C7496F" w:rsidP="00C7496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7496F" w:rsidRPr="00C7496F" w:rsidRDefault="00C7496F" w:rsidP="00C7496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7496F" w:rsidRPr="00C7496F" w:rsidRDefault="00C7496F" w:rsidP="00C7496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7496F" w:rsidRPr="00C7496F" w:rsidRDefault="00C7496F" w:rsidP="00C7496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7496F" w:rsidRPr="00C7496F" w:rsidRDefault="00C7496F" w:rsidP="00C7496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C7496F" w:rsidRPr="00C7496F" w:rsidRDefault="00C7496F" w:rsidP="00C7496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7496F" w:rsidRPr="00C7496F" w:rsidRDefault="00C7496F" w:rsidP="00C7496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C7496F" w:rsidRPr="00C7496F" w:rsidRDefault="00C7496F" w:rsidP="00C7496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7496F" w:rsidRPr="00C7496F" w:rsidRDefault="00C7496F" w:rsidP="00C7496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7496F" w:rsidRPr="00C7496F" w:rsidRDefault="00C7496F" w:rsidP="00C7496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регулятивными действиями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7496F" w:rsidRPr="00C7496F" w:rsidRDefault="00C7496F" w:rsidP="00C7496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C7496F" w:rsidRPr="00C7496F" w:rsidRDefault="00C7496F" w:rsidP="00C7496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C7496F" w:rsidRPr="00C7496F" w:rsidRDefault="00C7496F" w:rsidP="00C7496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C7496F" w:rsidRPr="00C7496F" w:rsidRDefault="00C7496F" w:rsidP="00C7496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7496F" w:rsidRPr="001C5E99" w:rsidRDefault="00C7496F" w:rsidP="00C7496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24264882"/>
      <w:bookmarkEnd w:id="1"/>
      <w:r w:rsidRPr="00C749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C7496F" w:rsidRPr="001C5E99" w:rsidRDefault="00C7496F" w:rsidP="00C7496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7496F" w:rsidRPr="00F048AD" w:rsidRDefault="00C7496F" w:rsidP="00C7496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</w:t>
      </w:r>
    </w:p>
    <w:p w:rsidR="00C7496F" w:rsidRPr="00F048AD" w:rsidRDefault="00C7496F" w:rsidP="00C7496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опыт создания рисунка простого (плоского) предмета с натуры.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C7496F" w:rsidRPr="00C7496F" w:rsidRDefault="00C7496F" w:rsidP="00C7496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9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272C52" w:rsidRPr="001C5E99" w:rsidRDefault="00272C52"/>
    <w:p w:rsidR="00C7496F" w:rsidRPr="001C5E99" w:rsidRDefault="00C7496F"/>
    <w:p w:rsidR="00C7496F" w:rsidRPr="001C5E99" w:rsidRDefault="00C7496F"/>
    <w:p w:rsidR="00C7496F" w:rsidRPr="001C5E99" w:rsidRDefault="00C7496F"/>
    <w:p w:rsidR="00C7496F" w:rsidRPr="001C5E99" w:rsidRDefault="00C7496F"/>
    <w:p w:rsidR="00C7496F" w:rsidRPr="00C7496F" w:rsidRDefault="00C7496F" w:rsidP="00C749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C7496F" w:rsidRPr="00C7496F" w:rsidRDefault="00C7496F" w:rsidP="00C749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7496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5146"/>
        <w:gridCol w:w="672"/>
        <w:gridCol w:w="2001"/>
        <w:gridCol w:w="2058"/>
        <w:gridCol w:w="4644"/>
      </w:tblGrid>
      <w:tr w:rsidR="00C7496F" w:rsidRPr="00C7496F" w:rsidTr="00C7496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7496F" w:rsidRPr="00C7496F" w:rsidTr="00C7496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7496F" w:rsidRPr="00C7496F" w:rsidTr="00C7496F">
        <w:trPr>
          <w:tblCellSpacing w:w="15" w:type="dxa"/>
        </w:trPr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C749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7496F" w:rsidRPr="00C7496F" w:rsidTr="00C7496F">
        <w:trPr>
          <w:tblCellSpacing w:w="15" w:type="dxa"/>
        </w:trPr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C749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7496F" w:rsidRPr="00C7496F" w:rsidTr="00C7496F">
        <w:trPr>
          <w:tblCellSpacing w:w="15" w:type="dxa"/>
        </w:trPr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C749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7496F" w:rsidRPr="00C7496F" w:rsidTr="00C7496F">
        <w:trPr>
          <w:tblCellSpacing w:w="15" w:type="dxa"/>
        </w:trPr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C749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https://m.edsoo.ru/7f411892</w:t>
              </w:r>
            </w:hyperlink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7496F" w:rsidRPr="00C7496F" w:rsidTr="00C7496F">
        <w:trPr>
          <w:tblCellSpacing w:w="15" w:type="dxa"/>
        </w:trPr>
        <w:tc>
          <w:tcPr>
            <w:tcW w:w="0" w:type="auto"/>
            <w:gridSpan w:val="6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C7496F" w:rsidRPr="00C7496F" w:rsidTr="00C7496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7496F" w:rsidRPr="00C7496F" w:rsidRDefault="00C7496F" w:rsidP="00C749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C7496F" w:rsidRPr="00C7496F" w:rsidRDefault="00C7496F" w:rsidP="00C749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749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C749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7496F" w:rsidRPr="00C7496F" w:rsidRDefault="00C7496F" w:rsidP="00C74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496F" w:rsidRDefault="00C7496F">
      <w:pPr>
        <w:rPr>
          <w:lang w:val="en-US"/>
        </w:rPr>
      </w:pPr>
    </w:p>
    <w:p w:rsidR="00C7496F" w:rsidRPr="004F66CC" w:rsidRDefault="00C7496F" w:rsidP="00C749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КТП       Изобразительное искусство</w:t>
      </w:r>
    </w:p>
    <w:p w:rsidR="00C7496F" w:rsidRPr="004F66CC" w:rsidRDefault="00C7496F" w:rsidP="00C749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564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"/>
        <w:gridCol w:w="7525"/>
        <w:gridCol w:w="993"/>
        <w:gridCol w:w="1134"/>
        <w:gridCol w:w="992"/>
        <w:gridCol w:w="1701"/>
        <w:gridCol w:w="2835"/>
      </w:tblGrid>
      <w:tr w:rsidR="00C7496F" w:rsidRPr="004F66CC" w:rsidTr="00E87752">
        <w:trPr>
          <w:tblHeader/>
          <w:tblCellSpacing w:w="15" w:type="dxa"/>
        </w:trPr>
        <w:tc>
          <w:tcPr>
            <w:tcW w:w="423" w:type="dxa"/>
            <w:vMerge w:val="restart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№ п/п</w:t>
            </w:r>
          </w:p>
        </w:tc>
        <w:tc>
          <w:tcPr>
            <w:tcW w:w="7495" w:type="dxa"/>
            <w:vMerge w:val="restart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Тема урока</w:t>
            </w:r>
          </w:p>
        </w:tc>
        <w:tc>
          <w:tcPr>
            <w:tcW w:w="3089" w:type="dxa"/>
            <w:gridSpan w:val="3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Количество часов</w:t>
            </w:r>
          </w:p>
        </w:tc>
        <w:tc>
          <w:tcPr>
            <w:tcW w:w="1671" w:type="dxa"/>
            <w:vMerge w:val="restart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Дата изучения</w:t>
            </w:r>
          </w:p>
        </w:tc>
        <w:tc>
          <w:tcPr>
            <w:tcW w:w="2790" w:type="dxa"/>
            <w:vMerge w:val="restart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           </w:t>
            </w:r>
            <w:r w:rsidRPr="004F66CC">
              <w:rPr>
                <w:rFonts w:ascii="inherit" w:eastAsia="Times New Roman" w:hAnsi="inherit" w:cs="Times New Roman"/>
                <w:lang w:eastAsia="ru-RU"/>
              </w:rPr>
              <w:t xml:space="preserve">Электронные цифровые </w:t>
            </w:r>
            <w:r>
              <w:rPr>
                <w:rFonts w:eastAsia="Times New Roman" w:cs="Times New Roman"/>
                <w:lang w:eastAsia="ru-RU"/>
              </w:rPr>
              <w:t xml:space="preserve">  </w:t>
            </w:r>
            <w:r w:rsidRPr="004F66CC">
              <w:rPr>
                <w:rFonts w:ascii="inherit" w:eastAsia="Times New Roman" w:hAnsi="inherit" w:cs="Times New Roman"/>
                <w:lang w:eastAsia="ru-RU"/>
              </w:rPr>
              <w:t>образовательные ресурсы</w:t>
            </w:r>
          </w:p>
        </w:tc>
      </w:tr>
      <w:tr w:rsidR="00C7496F" w:rsidRPr="004F66CC" w:rsidTr="00E87752">
        <w:trPr>
          <w:tblHeader/>
          <w:tblCellSpacing w:w="15" w:type="dxa"/>
        </w:trPr>
        <w:tc>
          <w:tcPr>
            <w:tcW w:w="423" w:type="dxa"/>
            <w:vMerge/>
            <w:vAlign w:val="center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7495" w:type="dxa"/>
            <w:vMerge/>
            <w:vAlign w:val="center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Всего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Контрольные работы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Практические работы</w:t>
            </w:r>
          </w:p>
        </w:tc>
        <w:tc>
          <w:tcPr>
            <w:tcW w:w="1671" w:type="dxa"/>
            <w:vMerge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  <w:tc>
          <w:tcPr>
            <w:tcW w:w="2790" w:type="dxa"/>
            <w:vMerge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[[Все дети любят рисовать: рассматриваем детские рисунки и рисуем радостное солнце]]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01.09.2023</w:t>
            </w:r>
          </w:p>
        </w:tc>
        <w:tc>
          <w:tcPr>
            <w:tcW w:w="2790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  </w:t>
            </w:r>
            <w:r w:rsidRPr="004F66CC">
              <w:rPr>
                <w:rFonts w:ascii="inherit" w:eastAsia="Times New Roman" w:hAnsi="inherit" w:cs="Times New Roman"/>
                <w:lang w:eastAsia="ru-RU"/>
              </w:rPr>
              <w:t xml:space="preserve">[Библиотека ЦОК </w:t>
            </w:r>
            <w:r>
              <w:rPr>
                <w:rFonts w:eastAsia="Times New Roman" w:cs="Times New Roman"/>
                <w:lang w:eastAsia="ru-RU"/>
              </w:rPr>
              <w:t xml:space="preserve">   </w:t>
            </w:r>
            <w:hyperlink r:id="rId11" w:history="1">
              <w:r w:rsidRPr="004F66CC">
                <w:rPr>
                  <w:rFonts w:ascii="inherit" w:eastAsia="Times New Roman" w:hAnsi="inherit" w:cs="Times New Roman"/>
                  <w:color w:val="0000FF"/>
                  <w:lang w:eastAsia="ru-RU"/>
                </w:rPr>
                <w:t>https://m.edsoo.ru/7f411892</w:t>
              </w:r>
            </w:hyperlink>
            <w:r w:rsidRPr="004F66CC">
              <w:rPr>
                <w:rFonts w:ascii="inherit" w:eastAsia="Times New Roman" w:hAnsi="inherit" w:cs="Times New Roman"/>
                <w:lang w:eastAsia="ru-RU"/>
              </w:rPr>
              <w:t>]]</w:t>
            </w: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[[Изображения вокруг нас: рассматриваем изображения в детских книгах]]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08.09.2023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3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[[Мастер изображения учит видеть: создаем групповую работу «Сказочный лес»]]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15.09.2023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4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[[Короткое и длинное: рисуем животных с различными пропорциями]]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22.09.2023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5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[[Изображать можно пятном: дорисовываем зверушек от пятна или тени]]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29.09.2023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6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[[Изображать можно в объеме: лепим зверушек]]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06.10.2023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7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[[Изображать можно линией: рисуем ветви деревьев, травы]]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13.10.2023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8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[[Разноцветные краски. Рисуем цветные коврики (коврик-осень / зима или коврик-ночь / утро)]]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20.10.2023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9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[[Изображать можно и то, что невидимо: создаем радостные и грустные рисунки]]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27.10.2023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10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[[Художники и зрители: рассматриваем картины художников и говорим о своих впечатлениях]]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03.11.2023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11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[[Мир полон украшений: рассматриваем украшения на иллюстрациях к сказкам]]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10.11.2023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12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[[Цветы: создаем коллективную работу «Ваза с цветами»]]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17.11.2023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13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[[Узоры на крыльях: рисуем бабочек и создаем коллективную работу – панно «Бабочки»]]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24.11.2023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lastRenderedPageBreak/>
              <w:t>14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[[Красивые рыбы: выполняем рисунок рыб в технике монотипия]]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01.12.2023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15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[[Украшения птиц создаем сказочную птицу из цветной бумаги]]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08.12.2023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16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[[Узоры, которые создали люди: рисуем цветок или птицу для орнамента]]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15.12.2023</w:t>
            </w:r>
          </w:p>
        </w:tc>
        <w:tc>
          <w:tcPr>
            <w:tcW w:w="2790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 xml:space="preserve">[[Библиотека ЦОК </w:t>
            </w:r>
            <w:hyperlink r:id="rId12" w:history="1">
              <w:r w:rsidRPr="004F66CC">
                <w:rPr>
                  <w:rFonts w:ascii="inherit" w:eastAsia="Times New Roman" w:hAnsi="inherit" w:cs="Times New Roman"/>
                  <w:color w:val="0000FF"/>
                  <w:lang w:eastAsia="ru-RU"/>
                </w:rPr>
                <w:t>https://m.edsoo.ru/7f411892</w:t>
              </w:r>
            </w:hyperlink>
            <w:r w:rsidRPr="004F66CC">
              <w:rPr>
                <w:rFonts w:ascii="inherit" w:eastAsia="Times New Roman" w:hAnsi="inherit" w:cs="Times New Roman"/>
                <w:lang w:eastAsia="ru-RU"/>
              </w:rPr>
              <w:t>]]</w:t>
            </w: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17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[[Нарядные узоры на глиняных игрушках: украшаем узорами фигурки из бумаги]]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22.12.2023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18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[[Как украшает себя человек: рисуем героев сказок с подходящими украшениями]]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12.01.2024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19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[[Мастер Украшения помогает сделать праздник: создаем веселые игрушки из цветной бумаги]]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19.01.2024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20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[[Постройки в нашей жизни: рассматриваем и обсуждаем]]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26.01.2024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21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[[Дома бывают разными: рисуем домики для героев книг]]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02.02.2024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22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[[Домики, которые построила природа: рассматриваем, как они устроены]]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09.02.2024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23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[[Снаружи и внутри: создаем домик для маленьких человечков]]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16.02.2024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24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[[Строим город: рисуем и строим город из пластилина и бумаги]]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01.03.2024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25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[[Все имеет свое строение: создаем изображения животных из разных форм]]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15.03.2024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26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[[Строим вещи: создаем из цветной бумаги веселую сумку-пакет]]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22.03.2024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27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[[Город, в котором мы живем: фотографируем постройки и создаем панно «Прогулка по городу»]]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05.04.2024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28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[[Изображение, украшение, постройка всегда помогают друг другу: рассматриваем и обсуждаем]]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12.04.2024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29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[[Праздник птиц: создаем декоративные изображения птиц из цветной бумаги]]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19.04.2024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30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[[Разноцветные жуки и бабочки: создаем аппликацию из цветной бумаги жука, бабочки или стрекозы]]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26.04.2024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31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[[Азбука компьютерной графики: знакомство с программами Paint или Paint net. Создание и обсуждение фотографий]]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03.05.2024</w:t>
            </w:r>
          </w:p>
        </w:tc>
        <w:tc>
          <w:tcPr>
            <w:tcW w:w="2790" w:type="dxa"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lastRenderedPageBreak/>
              <w:t>32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[[Времена года: создаем рисунки о каждом времени года]]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17.05.2024</w:t>
            </w:r>
          </w:p>
        </w:tc>
        <w:tc>
          <w:tcPr>
            <w:tcW w:w="2790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 xml:space="preserve">[[Библиотека ЦОК </w:t>
            </w:r>
            <w:hyperlink r:id="rId13" w:history="1">
              <w:r w:rsidRPr="004F66CC">
                <w:rPr>
                  <w:rFonts w:ascii="inherit" w:eastAsia="Times New Roman" w:hAnsi="inherit" w:cs="Times New Roman"/>
                  <w:color w:val="0000FF"/>
                  <w:lang w:eastAsia="ru-RU"/>
                </w:rPr>
                <w:t>https://m.edsoo.ru/7f411892</w:t>
              </w:r>
            </w:hyperlink>
            <w:r w:rsidRPr="004F66CC">
              <w:rPr>
                <w:rFonts w:ascii="inherit" w:eastAsia="Times New Roman" w:hAnsi="inherit" w:cs="Times New Roman"/>
                <w:lang w:eastAsia="ru-RU"/>
              </w:rPr>
              <w:t>]]</w:t>
            </w:r>
          </w:p>
        </w:tc>
      </w:tr>
      <w:tr w:rsidR="00C7496F" w:rsidRPr="004F66CC" w:rsidTr="00E87752">
        <w:trPr>
          <w:tblCellSpacing w:w="15" w:type="dxa"/>
        </w:trPr>
        <w:tc>
          <w:tcPr>
            <w:tcW w:w="423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33</w:t>
            </w:r>
          </w:p>
        </w:tc>
        <w:tc>
          <w:tcPr>
            <w:tcW w:w="7495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[[Здравствуй, лето! Рисуем красками «Как я буду проводить лето»]]</w:t>
            </w:r>
          </w:p>
        </w:tc>
        <w:tc>
          <w:tcPr>
            <w:tcW w:w="963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962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0</w:t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24.05.2024</w:t>
            </w:r>
          </w:p>
        </w:tc>
        <w:tc>
          <w:tcPr>
            <w:tcW w:w="2790" w:type="dxa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lang w:eastAsia="ru-RU"/>
              </w:rPr>
            </w:pPr>
          </w:p>
        </w:tc>
      </w:tr>
      <w:tr w:rsidR="00C7496F" w:rsidRPr="004F66CC" w:rsidTr="00E87752">
        <w:trPr>
          <w:tblCellSpacing w:w="15" w:type="dxa"/>
        </w:trPr>
        <w:tc>
          <w:tcPr>
            <w:tcW w:w="15588" w:type="dxa"/>
            <w:gridSpan w:val="7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inherit" w:eastAsia="Times New Roman" w:hAnsi="inherit" w:cs="Times New Roman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lang w:eastAsia="ru-RU"/>
              </w:rPr>
              <w:t>Добавить строку</w:t>
            </w:r>
          </w:p>
        </w:tc>
      </w:tr>
      <w:tr w:rsidR="00C7496F" w:rsidRPr="004F66CC" w:rsidTr="00E87752">
        <w:trPr>
          <w:tblCellSpacing w:w="15" w:type="dxa"/>
        </w:trPr>
        <w:tc>
          <w:tcPr>
            <w:tcW w:w="7948" w:type="dxa"/>
            <w:gridSpan w:val="2"/>
            <w:shd w:val="clear" w:color="auto" w:fill="FFFFFF"/>
            <w:hideMark/>
          </w:tcPr>
          <w:p w:rsidR="00C7496F" w:rsidRPr="004F66CC" w:rsidRDefault="00C7496F" w:rsidP="00E8775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color w:val="000000"/>
                <w:lang w:eastAsia="ru-RU"/>
              </w:rPr>
              <w:t>ОБЩЕЕ КОЛИЧЕСТВО ЧАСОВ ПО ПРОГРАММЕ</w:t>
            </w:r>
          </w:p>
        </w:tc>
        <w:tc>
          <w:tcPr>
            <w:tcW w:w="963" w:type="dxa"/>
            <w:shd w:val="clear" w:color="auto" w:fill="FFFFFF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color w:val="000000"/>
                <w:lang w:eastAsia="ru-RU"/>
              </w:rPr>
              <w:t>33</w:t>
            </w:r>
          </w:p>
        </w:tc>
        <w:tc>
          <w:tcPr>
            <w:tcW w:w="1104" w:type="dxa"/>
            <w:shd w:val="clear" w:color="auto" w:fill="FFFFFF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962" w:type="dxa"/>
            <w:shd w:val="clear" w:color="auto" w:fill="FFFFFF"/>
            <w:hideMark/>
          </w:tcPr>
          <w:p w:rsidR="00C7496F" w:rsidRPr="004F66CC" w:rsidRDefault="00C7496F" w:rsidP="00E877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4F66CC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  <w:r w:rsidRPr="004F66CC">
              <w:rPr>
                <w:rFonts w:ascii="inherit" w:eastAsia="Times New Roman" w:hAnsi="inherit" w:cs="Times New Roman"/>
                <w:lang w:eastAsia="ru-RU"/>
              </w:rPr>
              <w:br/>
            </w:r>
          </w:p>
        </w:tc>
        <w:tc>
          <w:tcPr>
            <w:tcW w:w="1671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0" w:type="dxa"/>
            <w:hideMark/>
          </w:tcPr>
          <w:p w:rsidR="00C7496F" w:rsidRPr="004F66CC" w:rsidRDefault="00C7496F" w:rsidP="00E8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7496F" w:rsidRPr="004F66CC" w:rsidRDefault="00C7496F" w:rsidP="00C7496F"/>
    <w:p w:rsidR="00C7496F" w:rsidRPr="00C7496F" w:rsidRDefault="00C7496F" w:rsidP="00C7496F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</w:rPr>
      </w:pPr>
      <w:r w:rsidRPr="00C7496F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56D0FB" wp14:editId="749C17C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5590F" id="Прямоугольник 3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C7496F">
        <w:rPr>
          <w:rFonts w:ascii="Times New Roman" w:eastAsia="Times New Roman" w:hAnsi="Times New Roman" w:cs="Times New Roman"/>
          <w:b/>
          <w:sz w:val="24"/>
        </w:rPr>
        <w:t>УЧЕБНО-МЕТОДИЧЕСКОЕ</w:t>
      </w:r>
      <w:r w:rsidRPr="00C7496F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sz w:val="24"/>
        </w:rPr>
        <w:t>ОБЕСПЕЧЕНИЕ</w:t>
      </w:r>
      <w:r w:rsidRPr="00C7496F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sz w:val="24"/>
        </w:rPr>
        <w:t>ОБРАЗОВАТЕЛЬНОГО</w:t>
      </w:r>
      <w:r w:rsidRPr="00C7496F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sz w:val="24"/>
        </w:rPr>
        <w:t>ПРОЦЕССА</w:t>
      </w:r>
    </w:p>
    <w:p w:rsidR="00C7496F" w:rsidRPr="00C7496F" w:rsidRDefault="00C7496F" w:rsidP="00C7496F">
      <w:pPr>
        <w:widowControl w:val="0"/>
        <w:autoSpaceDE w:val="0"/>
        <w:autoSpaceDN w:val="0"/>
        <w:spacing w:before="179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ОБЯЗАТЕЛЬНЫЕ</w:t>
      </w:r>
      <w:r w:rsidRPr="00C7496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УЧЕНИКА</w:t>
      </w:r>
    </w:p>
    <w:p w:rsidR="00C7496F" w:rsidRPr="00C7496F" w:rsidRDefault="00C7496F" w:rsidP="00C7496F">
      <w:pPr>
        <w:widowControl w:val="0"/>
        <w:autoSpaceDE w:val="0"/>
        <w:autoSpaceDN w:val="0"/>
        <w:spacing w:before="156" w:after="0" w:line="292" w:lineRule="auto"/>
        <w:ind w:left="106" w:right="333"/>
        <w:rPr>
          <w:rFonts w:ascii="Times New Roman" w:eastAsia="Times New Roman" w:hAnsi="Times New Roman" w:cs="Times New Roman"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искусство. 1 класс/Неменская Л.А.; под редакцией Неменского Б.М., Акционерное</w:t>
      </w:r>
      <w:r w:rsidRPr="00C7496F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C749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«Издательство «Просвещение»;</w:t>
      </w:r>
    </w:p>
    <w:p w:rsidR="00C7496F" w:rsidRPr="00C7496F" w:rsidRDefault="00C7496F" w:rsidP="00C749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C7496F" w:rsidRPr="00C7496F" w:rsidRDefault="00C7496F" w:rsidP="00C7496F">
      <w:pPr>
        <w:widowControl w:val="0"/>
        <w:autoSpaceDE w:val="0"/>
        <w:autoSpaceDN w:val="0"/>
        <w:spacing w:before="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C7496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УЧИТЕЛЯ</w:t>
      </w:r>
    </w:p>
    <w:p w:rsidR="00C7496F" w:rsidRPr="00C7496F" w:rsidRDefault="00C7496F" w:rsidP="00C7496F">
      <w:pPr>
        <w:widowControl w:val="0"/>
        <w:autoSpaceDE w:val="0"/>
        <w:autoSpaceDN w:val="0"/>
        <w:spacing w:before="156" w:after="0" w:line="292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sz w:val="24"/>
          <w:szCs w:val="24"/>
        </w:rPr>
        <w:t>Поурочные</w:t>
      </w:r>
      <w:r w:rsidRPr="00C7496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разработки</w:t>
      </w:r>
      <w:r w:rsidRPr="00C7496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7496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изобразительному</w:t>
      </w:r>
      <w:r w:rsidRPr="00C7496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искусству</w:t>
      </w:r>
      <w:r w:rsidRPr="00C7496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.Неменский</w:t>
      </w:r>
      <w:r w:rsidRPr="00C7496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Б.М.,</w:t>
      </w:r>
      <w:r w:rsidRPr="00C7496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Неменская</w:t>
      </w:r>
      <w:r w:rsidRPr="00C7496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Л.А.,</w:t>
      </w:r>
      <w:r w:rsidRPr="00C7496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Каратаева</w:t>
      </w:r>
      <w:r w:rsidRPr="00C7496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Е.И.</w:t>
      </w:r>
      <w:r w:rsidRPr="00C749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Pr="00C749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1 класс УМК</w:t>
      </w:r>
      <w:r w:rsidRPr="00C7496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"Школа России"</w:t>
      </w:r>
    </w:p>
    <w:p w:rsidR="00C7496F" w:rsidRPr="00C7496F" w:rsidRDefault="00C7496F" w:rsidP="00C7496F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C7496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"Учебная</w:t>
      </w:r>
      <w:r w:rsidRPr="00C7496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литература"</w:t>
      </w:r>
    </w:p>
    <w:p w:rsidR="00C7496F" w:rsidRPr="00C7496F" w:rsidRDefault="00C7496F" w:rsidP="00C749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C7496F" w:rsidRPr="00C7496F" w:rsidRDefault="00C7496F" w:rsidP="00C7496F">
      <w:pPr>
        <w:widowControl w:val="0"/>
        <w:autoSpaceDE w:val="0"/>
        <w:autoSpaceDN w:val="0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C7496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:rsidR="00C7496F" w:rsidRPr="00C7496F" w:rsidRDefault="00C7496F" w:rsidP="00C7496F">
      <w:pPr>
        <w:widowControl w:val="0"/>
        <w:autoSpaceDE w:val="0"/>
        <w:autoSpaceDN w:val="0"/>
        <w:spacing w:before="157" w:after="0" w:line="292" w:lineRule="auto"/>
        <w:ind w:left="106" w:right="9632"/>
        <w:rPr>
          <w:rFonts w:ascii="Times New Roman" w:eastAsia="Times New Roman" w:hAnsi="Times New Roman" w:cs="Times New Roman"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sz w:val="24"/>
          <w:szCs w:val="24"/>
        </w:rPr>
        <w:t>artlib.ru</w:t>
      </w:r>
      <w:r w:rsidRPr="00C749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pacing w:val="-1"/>
          <w:sz w:val="24"/>
          <w:szCs w:val="24"/>
        </w:rPr>
        <w:t>artchive.ru</w:t>
      </w:r>
    </w:p>
    <w:p w:rsidR="00C7496F" w:rsidRPr="00C7496F" w:rsidRDefault="00C7496F" w:rsidP="00C7496F">
      <w:pPr>
        <w:widowControl w:val="0"/>
        <w:autoSpaceDE w:val="0"/>
        <w:autoSpaceDN w:val="0"/>
        <w:spacing w:after="0" w:line="292" w:lineRule="auto"/>
        <w:ind w:left="106" w:right="2290"/>
        <w:rPr>
          <w:rFonts w:ascii="Times New Roman" w:eastAsia="Times New Roman" w:hAnsi="Times New Roman" w:cs="Times New Roman"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sz w:val="24"/>
          <w:szCs w:val="24"/>
        </w:rPr>
        <w:t>Классическая</w:t>
      </w:r>
      <w:r w:rsidRPr="00C7496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C7496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|</w:t>
      </w:r>
      <w:r w:rsidRPr="00C7496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Classic-music.ru</w:t>
      </w:r>
      <w:r w:rsidRPr="00C7496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(classic-music.ru)</w:t>
      </w:r>
      <w:r w:rsidRPr="00C7496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z w:val="24"/>
          <w:szCs w:val="24"/>
        </w:rPr>
        <w:t>https://prostoykarandash.ru/</w:t>
      </w:r>
    </w:p>
    <w:p w:rsidR="00C7496F" w:rsidRPr="00C7496F" w:rsidRDefault="00C7496F" w:rsidP="00C7496F">
      <w:pPr>
        <w:widowControl w:val="0"/>
        <w:autoSpaceDE w:val="0"/>
        <w:autoSpaceDN w:val="0"/>
        <w:spacing w:after="0" w:line="292" w:lineRule="auto"/>
        <w:ind w:left="106" w:right="7746"/>
        <w:rPr>
          <w:rFonts w:ascii="Times New Roman" w:eastAsia="Times New Roman" w:hAnsi="Times New Roman" w:cs="Times New Roman"/>
          <w:sz w:val="24"/>
          <w:szCs w:val="24"/>
        </w:rPr>
      </w:pPr>
      <w:r w:rsidRPr="00C7496F">
        <w:rPr>
          <w:rFonts w:ascii="Times New Roman" w:eastAsia="Times New Roman" w:hAnsi="Times New Roman" w:cs="Times New Roman"/>
          <w:sz w:val="24"/>
          <w:szCs w:val="24"/>
        </w:rPr>
        <w:t>https://urok.1sept.ru/</w:t>
      </w:r>
      <w:r w:rsidRPr="00C749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7496F">
        <w:rPr>
          <w:rFonts w:ascii="Times New Roman" w:eastAsia="Times New Roman" w:hAnsi="Times New Roman" w:cs="Times New Roman"/>
          <w:spacing w:val="-1"/>
          <w:sz w:val="24"/>
          <w:szCs w:val="24"/>
        </w:rPr>
        <w:t>https://stranamasterov.ru/</w:t>
      </w:r>
    </w:p>
    <w:p w:rsidR="00C7496F" w:rsidRPr="00C7496F" w:rsidRDefault="00C7496F" w:rsidP="00C7496F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C7496F" w:rsidRPr="00C7496F" w:rsidSect="00CE0AC6">
          <w:type w:val="continuous"/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C7496F" w:rsidRPr="00C7496F" w:rsidRDefault="00C7496F"/>
    <w:sectPr w:rsidR="00C7496F" w:rsidRPr="00C7496F" w:rsidSect="00C74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416D"/>
    <w:multiLevelType w:val="multilevel"/>
    <w:tmpl w:val="6A8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267C41"/>
    <w:multiLevelType w:val="multilevel"/>
    <w:tmpl w:val="5804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C90ED8"/>
    <w:multiLevelType w:val="multilevel"/>
    <w:tmpl w:val="7202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2E2EE2"/>
    <w:multiLevelType w:val="multilevel"/>
    <w:tmpl w:val="9F4E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AC2713"/>
    <w:multiLevelType w:val="multilevel"/>
    <w:tmpl w:val="71A66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1FD65EA"/>
    <w:multiLevelType w:val="multilevel"/>
    <w:tmpl w:val="0EAA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34010425">
    <w:abstractNumId w:val="0"/>
  </w:num>
  <w:num w:numId="2" w16cid:durableId="773091522">
    <w:abstractNumId w:val="1"/>
  </w:num>
  <w:num w:numId="3" w16cid:durableId="1863737516">
    <w:abstractNumId w:val="2"/>
  </w:num>
  <w:num w:numId="4" w16cid:durableId="546601651">
    <w:abstractNumId w:val="4"/>
  </w:num>
  <w:num w:numId="5" w16cid:durableId="206914467">
    <w:abstractNumId w:val="3"/>
  </w:num>
  <w:num w:numId="6" w16cid:durableId="2052680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DBA"/>
    <w:rsid w:val="001C5E99"/>
    <w:rsid w:val="00225116"/>
    <w:rsid w:val="00272C52"/>
    <w:rsid w:val="005421CC"/>
    <w:rsid w:val="00580632"/>
    <w:rsid w:val="00C7496F"/>
    <w:rsid w:val="00CE0AC6"/>
    <w:rsid w:val="00D52DBA"/>
    <w:rsid w:val="00F0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E22DB"/>
  <w15:docId w15:val="{5F13BC44-BD42-497B-8FC0-A4EC115C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4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496F"/>
    <w:rPr>
      <w:b/>
      <w:bCs/>
    </w:rPr>
  </w:style>
  <w:style w:type="character" w:customStyle="1" w:styleId="placeholder-mask">
    <w:name w:val="placeholder-mask"/>
    <w:basedOn w:val="a0"/>
    <w:rsid w:val="00C7496F"/>
  </w:style>
  <w:style w:type="character" w:customStyle="1" w:styleId="placeholder">
    <w:name w:val="placeholder"/>
    <w:basedOn w:val="a0"/>
    <w:rsid w:val="00C7496F"/>
  </w:style>
  <w:style w:type="paragraph" w:styleId="a5">
    <w:name w:val="No Spacing"/>
    <w:uiPriority w:val="1"/>
    <w:qFormat/>
    <w:rsid w:val="00225116"/>
    <w:pPr>
      <w:spacing w:after="0" w:line="240" w:lineRule="auto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9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2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8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1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13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8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2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7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5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6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4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8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53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58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33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04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20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1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8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6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64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4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15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9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7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2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8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7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E2B0A-5F33-40E2-83D2-5A27B00BC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4104</Words>
  <Characters>23394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Rad DS</cp:lastModifiedBy>
  <cp:revision>7</cp:revision>
  <dcterms:created xsi:type="dcterms:W3CDTF">2023-09-05T09:41:00Z</dcterms:created>
  <dcterms:modified xsi:type="dcterms:W3CDTF">2023-09-11T02:49:00Z</dcterms:modified>
</cp:coreProperties>
</file>